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96" w:rsidRDefault="00070296">
      <w:pPr>
        <w:pStyle w:val="a8"/>
        <w:jc w:val="center"/>
      </w:pPr>
    </w:p>
    <w:p w:rsidR="00070296" w:rsidRDefault="00B93815">
      <w:pPr>
        <w:pStyle w:val="a8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6936795"/>
            <wp:effectExtent l="19050" t="0" r="6350" b="0"/>
            <wp:docPr id="1" name="Рисунок 1" descr="C:\Users\User\Desktop\PHOTO-2024-10-12-04-08-1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HOTO-2024-10-12-04-08-17 (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A30D0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Къæлендарон – тематикон пълан ирон литературæ</w:t>
      </w:r>
    </w:p>
    <w:p w:rsidR="00070296" w:rsidRDefault="00A30D0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кълас</w:t>
      </w:r>
    </w:p>
    <w:tbl>
      <w:tblPr>
        <w:tblStyle w:val="a7"/>
        <w:tblW w:w="5000" w:type="pct"/>
        <w:tblInd w:w="-459" w:type="dxa"/>
        <w:tblLayout w:type="fixed"/>
        <w:tblLook w:val="04A0"/>
      </w:tblPr>
      <w:tblGrid>
        <w:gridCol w:w="551"/>
        <w:gridCol w:w="1919"/>
        <w:gridCol w:w="547"/>
        <w:gridCol w:w="958"/>
        <w:gridCol w:w="1505"/>
        <w:gridCol w:w="3560"/>
        <w:gridCol w:w="2366"/>
        <w:gridCol w:w="3380"/>
      </w:tblGrid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Сæргонд</w:t>
            </w:r>
          </w:p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Са-ха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Нымæц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Урочы хуыз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Урочы темæ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УАА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Фæстиуджытæ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Разныхас. Ирон лит-рæ 50-æм азты кæрон – 60-æм азты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Ирон лит-рæ 50-æм азты кæрон – 60-æм азты. Ирон культ. æмæ лит-йы рæзт ног æхсæнадон уавæры.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892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A30D0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Гаглойты Федыр.                 (Гафез)</w:t>
            </w:r>
          </w:p>
          <w:p w:rsidR="00070296" w:rsidRDefault="00A30D0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3с.</w:t>
            </w: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Ног ӕрмӕг амоныны урок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Гафезы цард æмæ сфæлдыстадыл афæл- гæст.Роман «Уæ бонтæ хорз, адæм!»-ы мидис æмæ проблематикæ. 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Эпикон – таурæгъон литерæтурæйы хуызтæ. Хъайтар – дзырднывæндæг.   </w:t>
            </w:r>
          </w:p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 -</w:t>
            </w:r>
            <w:r>
              <w:rPr>
                <w:rFonts w:ascii="Times New Roman" w:hAnsi="Times New Roman"/>
                <w:sz w:val="24"/>
                <w:szCs w:val="24"/>
              </w:rPr>
              <w:t>текст скъуыддзæгтыл (хицæн эпизодтыл) дих кæнын.;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-тексты  сæйраг хъуыды  иртасын;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-уацмысы архайды цыд  логикон æгъдауæй раст дзурын; 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-дыууæ фæлгонцы кæрæдзийыл абарын,  авторы ахастдзинад  йæ героймæ сбæрæг кæнын, хъайтары архайд æмæ  миниуджытæн   раст аргъ кæнын.  </w:t>
            </w:r>
          </w:p>
        </w:tc>
      </w:tr>
      <w:tr w:rsidR="00070296">
        <w:trPr>
          <w:trHeight w:val="624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Æрыгон адæймаджы фæлгæнц, йæ хъуы -дытæ æмæ трынæнтæ.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Урок-портрет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Уацмысты фœлонцты системœ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Дзугаты Георги. 2с.</w:t>
            </w: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Ног ӕрмӕг амоныны урок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Дзугаты Георгийы цард æмæ сфæлдыстад. Кадæг «Бындзыг»- лирикон ахаст.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Лиро –эпикон поэмæ.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Арæхсын:-</w:t>
            </w:r>
            <w:r>
              <w:rPr>
                <w:rFonts w:ascii="Times New Roman" w:hAnsi="Times New Roman"/>
                <w:sz w:val="24"/>
                <w:szCs w:val="24"/>
              </w:rPr>
              <w:t>лиро – эпикон уацмыс æвзарын,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-уацмысы архайды цыд  логикон æгъдауæй раст дзурын, авторы ахастдзинад  йæ героймæ сбæрæг кæнын, хъайтары архайд æмæ  миниуджытæн   раст аргъ кæнын.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Урок-идейæтæ хъахъхъæнын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Сабырдзинады сæрыл дунеон тохы идейæтæ уацмысы.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894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Цæгæраты Максим.</w:t>
            </w:r>
          </w:p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2с.</w:t>
            </w: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34258943"/>
            </w:sdtPr>
            <w:sdtContent>
              <w:p w:rsidR="00070296" w:rsidRDefault="00070296">
                <w:pPr>
                  <w:pStyle w:val="a6"/>
                  <w:spacing w:after="0" w:line="240" w:lineRule="auto"/>
                  <w:jc w:val="righ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:rsidR="00070296" w:rsidRDefault="00070296">
                <w:pPr>
                  <w:pStyle w:val="a6"/>
                  <w:spacing w:after="0" w:line="240" w:lineRule="auto"/>
                  <w:jc w:val="righ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:rsidR="00070296" w:rsidRDefault="003E31D6">
                <w:pPr>
                  <w:pStyle w:val="a6"/>
                  <w:spacing w:after="0" w:line="240" w:lineRule="auto"/>
                  <w:jc w:val="righ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sdtContent>
          </w:sdt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Ног ӕрмӕг амоныны урок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Цæгæраты Максимы сфæлдыстадон сурæт. «Мады зарæг»-ы сюжет æмæ композици.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Сюжет, композици, сурæт- кæрæдзиимæ сæ бастдзинад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Арæхсы:-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-   аивадон мадзæлтты ахъаз сюжет æмæ композиции равдисынæн, 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-бæрæг кæны сæйраг архайæджы характерон хицæндзинæдтæ, бынат фæлгонцты системæйы, авторы бæрæггæнæн.</w:t>
            </w:r>
          </w:p>
        </w:tc>
      </w:tr>
      <w:tr w:rsidR="00070296">
        <w:trPr>
          <w:trHeight w:val="878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Аивады хъомыс, музыкæйæ райгуыргæ ассоциативон дуне. Хъайтары зæрдæйы тæлмæнтæ уацауы.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Цæрукъаты Алыксандр</w:t>
            </w:r>
          </w:p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Алыксандры поэзийы æууæлтæ, йæ традицитæ. «Ныхас авдæны сывæллони-мæ». Фæлтæрты бастдзинæды темæ. Поэты сагъæстæ адæймаджы царды нысан æмæ фидæныл. Саби æмæ æрдзы хсæн иудзинад.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Урок-дискусси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Поэты æмвазыгджын удысконд, йæ этикон идеалтæ «Мæ кувæндоны къæсæрыл», «Рох симфони», «Гимн хъилхъæдурæн.»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49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Джусойты Нафи.</w:t>
            </w:r>
          </w:p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6с.</w:t>
            </w: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ДжусойтыНафийы литературон æмæ зонадон куыст. Историон темæ Нафийы сфæлдыстады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Историон роман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Арæхсы:-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-   аивадон мадзæлтты ахъаз сюжет æмæ композиции равдисынæн, 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-бæрæг кæны сæйраг архайæджы характерон хицæндзинæдтæ, бынат фæлгонцты системæйы, авторы бæрæггæнæн.</w:t>
            </w:r>
          </w:p>
        </w:tc>
      </w:tr>
      <w:tr w:rsidR="00070296">
        <w:trPr>
          <w:trHeight w:val="524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Урок-балц ивгъуыдмӕ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 «Фыдæлты туг»-ы мидис æмæ поблематикæ, йæ историон бындур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621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Романы композицион нывæзт. Зарæджы фæлгонц романы.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405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 æмæ Бекайы фæлгонцтæ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567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Уарзт æмæ хæст: лирикон æмæ эпикон райдайæнты æмиудзинад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351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 иудзинады темæ романы.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Нывæцæн ныфыссынмæ цæттæгæнæн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«Зарæджы фæлгонц»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«Иудзинады темæ романы».</w:t>
            </w: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 хъуыдытæ бæлвырд кæнынæн критеритæй пайда кæнын,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-проблемæ æмбарын арæхсын; гипотезæ рахицæн кæнын,.</w:t>
            </w:r>
          </w:p>
        </w:tc>
      </w:tr>
      <w:tr w:rsidR="00070296">
        <w:trPr>
          <w:trHeight w:val="851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Нывæцæн ныфыссын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Дзаболаты Хазби. 1с.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Хазбийы поэзийы сæйраг мотивтæ., «Амонд», «Æз хæхты райгуырдтæн», «Куы хæссай зæрдæйы æмбуар»-йы.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Строфа, ритм, рифмæ.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Арæхсын: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лирикон æмдзæвгæйы арын сæйраг фæлгонцтæ (предметтæ),</w:t>
            </w:r>
          </w:p>
        </w:tc>
      </w:tr>
      <w:tr w:rsidR="00070296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49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Гаглойты Владимир.</w:t>
            </w:r>
          </w:p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Гаглойты Владимиры  сфæлдыстадон сурæт. Драмæ «Ныййарæджы кадæг»-ы композиции, йæ аивадон мадзæлттæ.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Драмæйы хуызтæ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-уацмысы архайды цыд  логикон æгъдауæй раст дзурын, авторы ахастдзинад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йæ героймæ бæрæг кæнын, хъайтары архайд æмæ  миниуджытæн   раст аргъ кæнын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Фыртты фæлгонцтæ.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Мады монументалон фæлгонц драмæйы.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Уацмысы идейœ райхалыны фœрœзтœ.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Мады монументалон фœлгонц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Нывæцæн ныфыссынмæ цæттæгæнæн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«Уидœгты фарн œмœ фидœны ныфс – адœмы уœвынад».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 хъуыдытæ бæлвырд кæнынæн критеритæй пайда кæнын,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-проблемæ æмбарын арæхсын; гипотезæ рахицæн кæнын,.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4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Ирон лит-рæ 70-æм æмæ 80-æм азты фыц цаг æмбисы.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Литерæтурæйы сæрмагонд нысаниуæг социалон- политикон «мидцоппайы (заст- ой) заман.»Историон прозæйы рæзт 60-80-æм азты. Ирон драмæйы рæзт70-80-æм азты. Ирон поэзи 70-80-æмазты райдайæны.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347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Дзесты Куыдзæг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Дзесты Куыдзæджы курдиаты сæрмагонд æууæлтæ. Уацау «Фæндагсар Уастырджи» -йы сюжет æмæ композици.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Бæрæг кæны сæйраг архайæджы характерон хицæндзинæдтæ, бынат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фæлгонцты системæйы, авторы бæрæггæнæн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Уацауы фæткон-философон мидис. Сæйраг архайджыты фæлгонцтæ.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Адæймаджы уæвынады æнусон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фарстатæ.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Фœндаджы темœйы философон мидис.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4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Нывæцæн ныфыссынмæ цæттæгæнæн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«Фæрнджын адæймаг амондджын вæййы».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 хъуыдытæ бæлвырд кæнынæн критеритæй пайда кæнын,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-проблемæ æмбарын арæхсын; гипотезæ рахицæн кæнын,.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Бестауты Гиуæрги.1с.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Райгуырæн бæстæйы темæ Геуæргийы поэзийы.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Аллитераци.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Арæхсын:</w:t>
            </w:r>
            <w:r>
              <w:rPr>
                <w:sz w:val="24"/>
                <w:szCs w:val="24"/>
              </w:rPr>
              <w:t>лирикон æмдзæвгæйы арын сæйраг фæлгонцтæ (предметтæ), фылдæр ныхмæвæрд æвæрдæй.</w:t>
            </w:r>
          </w:p>
          <w:p w:rsidR="00070296" w:rsidRDefault="00A30D07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-хицæн кæнын фæлгонцтимæ баст лексикон рæнхъытæ.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49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Æгъуызарты Æхсарбег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4с.</w:t>
            </w: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Æгъуызаты Æхсарбеджы цардыл афæлгæст. «Куырды фырт»- темœ œмœ проблематикœ.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Романы жанрон миниуджытœ œмœ стилы хицœндзинœдтœ.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Мурат œмœ Бексолтаны фœлгонцтœ.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Рœстœжы фœлгонц уацмысы.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Хостыхъоты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Зинæ. 1с.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Хостыхъоты Зинæйы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лирикæйыл афæлгæст.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Арæхсын:</w:t>
            </w:r>
            <w:r>
              <w:rPr>
                <w:sz w:val="24"/>
                <w:szCs w:val="24"/>
              </w:rPr>
              <w:t xml:space="preserve">лирикон </w:t>
            </w:r>
            <w:r>
              <w:rPr>
                <w:sz w:val="24"/>
                <w:szCs w:val="24"/>
              </w:rPr>
              <w:lastRenderedPageBreak/>
              <w:t>æмдзæвгæйы арын сæйраг фæлгонцтæ (предметтæ), фылдæр ныхмæвæрд æвæрдæй.</w:t>
            </w:r>
          </w:p>
          <w:p w:rsidR="00070296" w:rsidRDefault="00A30D07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-хицæн кæнын фæлгонцтимæ баст лексикон рæнхъытæ.</w:t>
            </w:r>
          </w:p>
          <w:p w:rsidR="00070296" w:rsidRDefault="00A30D07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-бæлвырд кæнын скъоладзауты ассоциацитæ сæйраг дзырдтæ æмæ лексикон рæнхъытæм гæсгæ.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-арын авторы цæстæнгас, позици (йæ хъуыдытæ, æнкъарæнтæ, ассоциацитæ).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Дзуццаты Хадзы-Мурат. 1с. 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Дзуццаты Хадзы-Мурат поэзийы сæйраг мотивтæ.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Булкъаты Михал.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Булкъаты Михалы сфæлдыстадыл афæлгæст.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Аивадон æрхъуыды æмæ историон æцæгдзинад.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Амонды проблемæ. Фæлтæрты бастдзинады темæ.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Булкъаты Михалы сфæлдыстад. Роман «Теркæй-Туркмæ» - йы конфликт æмæ ныхмæвæрд фæлгонцтæ.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Урок-дискусси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Кард æмæ фæндыры традицион темæ æмæ йæ ног нысаниуæг.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Малиты Васо. 1 с.</w:t>
            </w:r>
          </w:p>
          <w:p w:rsidR="00070296" w:rsidRDefault="00070296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Малиты Васойы сфœлдыстадон фœндаг. Поэзийы «хуымгœнд» - фœллойгœнœг адœмы цард œмœ тырнœнтœ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«Сахуыр мœ кœн, о хуымгœнœг...»- джы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Бицъоты Грис.4 с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Бицъоты Грисы сфæлдыстадыл афæлгæст. Роман «Арвы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айдæн»-ы сюжет.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Романы тыххæй фæарфдæр кæнын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проблематикæ, аивадон мадзæлтты ахъаз сюжет æмæ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Хæст æмæ гадзрахаты темæ романы.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Романы трагедион финал, йœ аивадон œууœлтœ.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4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Н/Р/К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Нывæцæн ныфыссынмæ цæттæгæнæн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«Сылгоймаджы бынат царды».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 хъуыдытæ бæлвырд кæнынæн критеритæй пайда кæнын,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Дзасохты Музафер. 2с.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Музаферы граждайнаг позиции.«Урсдоны былыл Бæрæгъуын» -ы темœ œмœ проблематикœ.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Ирон æгъдау æмæ фæтк-æрыгон хъайтарты хъомылгæнджытæ.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Разныхас. Ирон литерæтурæ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фæстаг азты.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«Рацарæзты» дуг æхсæнадон- политикон ситуаци. Национ фарстайы фыдуавæр.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Социалистон реализмы метод.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Джыккайты Шамил.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Шамил – поэт, драматург. Йе' сфæлдыстадыл цыбыр афæлгæст. Трагеди «Хъодыгонд зæд»- мидис æмæ архайды афон.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Æмдзæвгæйæ фыст драмæ. Историон трагеди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-уацмысы архайды цыд  логикон æгъдауæй раст дзурын, авторы ахастдзинад  йæ героймæ сбæрæг кæнын, хъайтары архайд æмæ  миниуджытæн   раст аргъ кæнын.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Патриотизм æмæ национ иудзинады идейæтæ трагедийы.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Фæрнджын фидæны домæн-- тых æмæ зонды цæдис. Борæханы идеалон фæлгонц. 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Джыккайты Шамилы æмæ йæ хъайтар Борæханы иудзинæдтæ сæ тох æмæ сæ царды.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Нывæцæн ныфыссынмæ цæттæгæнæн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«Уацмысы актуалондзинад ныры дуджы»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кæнæ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«Борæханы фæлгонц»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Хаблиаты Сафар. 1 с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Фœсхœсты азты царды нывтœ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«Фисыны хœдзар»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Уацауы сюжет, йœ фœлгонцтœ.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Хъодзаты Æхсар 1 с.</w:t>
            </w: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Ӕхсары поэзийы граждайнаг мотивтœ. Мадœлон œвзаджы ахадандзинад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«Ирон дзырд»-ы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Рифмæйы хуызтæ</w:t>
            </w: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Агънаты Гæстæн.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Агънаты Гæстæны уацау «Фæстаг бæх»ы  этикон проблематикæ.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Авторы ныхас. Авторы позиции œвдисœны фœрœзтœ.</w:t>
            </w:r>
          </w:p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Æрдз æмæ адæймаджы 'хсæн удхæстæгдзинады хъуыды. 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Хуыгаты Сергей. 1с.</w:t>
            </w: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Урок-тексты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Радзырд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«Сылгоймæгтæ»-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йы мидис æмæ проблематикæ, йæ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фæлгонцтæ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Радзырды жанр. Аивадон деталы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нысаниуæг.</w:t>
            </w: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Æлборты Хадзы – Умар.  1с.</w:t>
            </w:r>
          </w:p>
          <w:p w:rsidR="00070296" w:rsidRDefault="00070296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Æлборты Хадзы – Умар сфœлдыстады хигъœдон œууœлтœ, жанрон œмœ стилы агурœнтœ.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«Чъребайы œнкъард хœдзœрттœ»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 œнусы кœрон тугкалœн хœстытœ – «тœригъœдты апофеоз»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Бæлладæйы жанры æмбарынад фæарфдæр кæнын. Традиции æмæ ногдзинад. Велибр.</w:t>
            </w: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Гуыцмœзты Алеш. 2 с. </w:t>
            </w:r>
          </w:p>
          <w:p w:rsidR="00070296" w:rsidRDefault="00070296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Фыссæджы сфæлдыстадон агурæнтæ. Хъœууон царды хœрзвœтк œмœ œгъдауы равдыст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«Урс фынты»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Мидмонологон розæйы тыххæй цыбыр æмбарынад. Фыссæджы хигъæдон æрмдзæф (стиль)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Хœст œмœ сфœлдыстады ’хсœн œрдзон ныхмœлœуд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«Пахуымпар»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-ы.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Ходы Камал.  1с.</w:t>
            </w:r>
          </w:p>
          <w:p w:rsidR="00070296" w:rsidRDefault="0007029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Ходы Камалы сфœлдыстадыл афœлгœст Фыдыбœстœйœн фыртœн бœззын, йœ цин œмœ хъыгтœй цœрын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«Ирыстонмœ»-йы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Фæлхат. Фœлварœнмœ цœттœгœнœн тематикон урочытœ. 5с.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Ирон литературœйы рœзты фœндаг. Историон цаутœ ирон фысджытœм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бæрæггæнæн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адæймаджы уавæр æмæ фæлгонцаразæн  мадзæлттæ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Райгуырœн бœстœмœ уарзондзинады œнкъарœнтœ ирон литературон уацмысты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Хистœры фарн ирон литерœтурœйы.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Мады фœлгонц ирон поэзийы œмœ прозœйы.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Ирон œгъдœуттœ ирон фысджыты уацмысты.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0296" w:rsidRDefault="00070296">
      <w:pPr>
        <w:rPr>
          <w:rFonts w:ascii="Times New Roman" w:hAnsi="Times New Roman" w:cs="Times New Roman"/>
          <w:sz w:val="24"/>
          <w:szCs w:val="24"/>
        </w:rPr>
      </w:pPr>
    </w:p>
    <w:p w:rsidR="00070296" w:rsidRDefault="00070296">
      <w:pPr>
        <w:rPr>
          <w:rFonts w:ascii="Times New Roman" w:hAnsi="Times New Roman" w:cs="Times New Roman"/>
          <w:sz w:val="24"/>
          <w:szCs w:val="24"/>
        </w:rPr>
      </w:pPr>
    </w:p>
    <w:p w:rsidR="00070296" w:rsidRDefault="00070296">
      <w:pPr>
        <w:rPr>
          <w:rFonts w:ascii="Times New Roman" w:hAnsi="Times New Roman" w:cs="Times New Roman"/>
          <w:sz w:val="24"/>
          <w:szCs w:val="24"/>
        </w:rPr>
      </w:pPr>
    </w:p>
    <w:p w:rsidR="00070296" w:rsidRDefault="00070296"/>
    <w:sectPr w:rsidR="00070296" w:rsidSect="000702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5FF" w:rsidRDefault="004975FF">
      <w:pPr>
        <w:spacing w:line="240" w:lineRule="auto"/>
      </w:pPr>
      <w:r>
        <w:separator/>
      </w:r>
    </w:p>
  </w:endnote>
  <w:endnote w:type="continuationSeparator" w:id="1">
    <w:p w:rsidR="004975FF" w:rsidRDefault="004975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5FF" w:rsidRDefault="004975FF">
      <w:pPr>
        <w:spacing w:after="0"/>
      </w:pPr>
      <w:r>
        <w:separator/>
      </w:r>
    </w:p>
  </w:footnote>
  <w:footnote w:type="continuationSeparator" w:id="1">
    <w:p w:rsidR="004975FF" w:rsidRDefault="004975F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0E1A"/>
    <w:rsid w:val="00012243"/>
    <w:rsid w:val="00070296"/>
    <w:rsid w:val="003E31D6"/>
    <w:rsid w:val="004975FF"/>
    <w:rsid w:val="00720E1A"/>
    <w:rsid w:val="00A30D07"/>
    <w:rsid w:val="00B93815"/>
    <w:rsid w:val="00CB3E28"/>
    <w:rsid w:val="606C3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29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07029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Body Text Indent"/>
    <w:basedOn w:val="a"/>
    <w:qFormat/>
    <w:rsid w:val="00070296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footer"/>
    <w:basedOn w:val="a"/>
    <w:uiPriority w:val="99"/>
    <w:unhideWhenUsed/>
    <w:qFormat/>
    <w:rsid w:val="00070296"/>
    <w:pPr>
      <w:tabs>
        <w:tab w:val="center" w:pos="4320"/>
        <w:tab w:val="right" w:pos="8640"/>
      </w:tabs>
    </w:pPr>
  </w:style>
  <w:style w:type="table" w:styleId="a7">
    <w:name w:val="Table Grid"/>
    <w:basedOn w:val="a1"/>
    <w:uiPriority w:val="59"/>
    <w:qFormat/>
    <w:rsid w:val="000702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07029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70296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1748</Words>
  <Characters>9964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6</cp:revision>
  <dcterms:created xsi:type="dcterms:W3CDTF">2023-11-03T19:35:00Z</dcterms:created>
  <dcterms:modified xsi:type="dcterms:W3CDTF">2024-10-13T15:19:00Z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571469DB445D40D798B677146A512E52_13</vt:lpwstr>
  </property>
</Properties>
</file>